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0B5" w:rsidRDefault="00E910B5">
      <w:pPr>
        <w:pStyle w:val="BodyA"/>
        <w:rPr>
          <w:sz w:val="20"/>
          <w:szCs w:val="20"/>
        </w:rPr>
      </w:pP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sz w:val="20"/>
          <w:szCs w:val="20"/>
        </w:rPr>
      </w:pPr>
      <w:r>
        <w:rPr>
          <w:sz w:val="20"/>
          <w:szCs w:val="20"/>
        </w:rPr>
        <w:t>[Enter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>date]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Innovation Mandate of [enter team name]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By this statement, [name of the manager] and [name of the requester] specify the scope and direction of the team for the period of [enter the year]. 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b/>
          <w:bCs/>
          <w:sz w:val="20"/>
          <w:szCs w:val="20"/>
        </w:rPr>
      </w:pPr>
      <w:r>
        <w:rPr>
          <w:sz w:val="20"/>
          <w:szCs w:val="20"/>
        </w:rPr>
        <w:t>The team has been set up because [name of the organization] aims to [enter the central ambition</w:t>
      </w:r>
      <w:r>
        <w:rPr>
          <w:sz w:val="20"/>
          <w:szCs w:val="20"/>
          <w:lang w:val="pt-PT"/>
        </w:rPr>
        <w:t>].</w:t>
      </w:r>
      <w:r>
        <w:rPr>
          <w:sz w:val="20"/>
          <w:szCs w:val="20"/>
        </w:rPr>
        <w:t xml:space="preserve"> The specific goals that support this ambition are: </w:t>
      </w:r>
    </w:p>
    <w:p w:rsidR="00E910B5" w:rsidRDefault="000000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[Enter goal 1]</w:t>
      </w:r>
    </w:p>
    <w:p w:rsidR="00E910B5" w:rsidRDefault="000000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[Enter goal 2]</w:t>
      </w:r>
    </w:p>
    <w:p w:rsidR="00E910B5" w:rsidRDefault="000000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[…]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b/>
          <w:bCs/>
          <w:sz w:val="20"/>
          <w:szCs w:val="20"/>
        </w:rPr>
      </w:pPr>
      <w:r>
        <w:rPr>
          <w:sz w:val="20"/>
          <w:szCs w:val="20"/>
        </w:rPr>
        <w:t>The performance of the team and progress toward its goals will be reviewed [enter a cadence]. Performance will be measured by the following key performance indicators (KPIs) and expected threshold values:</w:t>
      </w:r>
    </w:p>
    <w:p w:rsidR="00E910B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[Enter the KPI 1 and expected threshold value]</w:t>
      </w:r>
    </w:p>
    <w:p w:rsidR="00E910B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[Enter the KPI 2 and expected threshold value]</w:t>
      </w:r>
    </w:p>
    <w:p w:rsidR="00E910B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[…]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If the reviews </w:t>
      </w:r>
      <w:r>
        <w:rPr>
          <w:sz w:val="20"/>
          <w:szCs w:val="20"/>
          <w:lang w:val="it-IT"/>
        </w:rPr>
        <w:t xml:space="preserve">indicate </w:t>
      </w:r>
      <w:r>
        <w:rPr>
          <w:sz w:val="20"/>
          <w:szCs w:val="20"/>
        </w:rPr>
        <w:t xml:space="preserve">that the initial goals are out of scope, overambitious, or not feasible within the given constraints, corrective measures will be discussed and agreed upon collectively. 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000000">
      <w:pPr>
        <w:pStyle w:val="BodyA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To achieve the goals, the following tactic(s) will be chosen: </w:t>
      </w:r>
    </w:p>
    <w:p w:rsidR="00E910B5" w:rsidRDefault="000000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[Enter tactic 1]</w:t>
      </w:r>
    </w:p>
    <w:p w:rsidR="00E910B5" w:rsidRDefault="000000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[Enter tactic 2]</w:t>
      </w:r>
    </w:p>
    <w:p w:rsidR="00E910B5" w:rsidRDefault="0000000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[…] </w:t>
      </w:r>
    </w:p>
    <w:p w:rsidR="00E910B5" w:rsidRDefault="00E910B5">
      <w:pPr>
        <w:pStyle w:val="ListParagraph"/>
        <w:ind w:left="0"/>
        <w:rPr>
          <w:sz w:val="20"/>
          <w:szCs w:val="20"/>
        </w:rPr>
      </w:pPr>
    </w:p>
    <w:p w:rsidR="00E910B5" w:rsidRDefault="00000000">
      <w:pPr>
        <w:pStyle w:val="BodyA"/>
        <w:rPr>
          <w:b/>
          <w:bCs/>
          <w:sz w:val="20"/>
          <w:szCs w:val="20"/>
        </w:rPr>
      </w:pPr>
      <w:r>
        <w:rPr>
          <w:sz w:val="20"/>
          <w:szCs w:val="20"/>
          <w:lang w:val="fr-FR"/>
        </w:rPr>
        <w:t xml:space="preserve">Initiatives </w:t>
      </w:r>
      <w:r>
        <w:rPr>
          <w:sz w:val="20"/>
          <w:szCs w:val="20"/>
        </w:rPr>
        <w:t>in pursuit of the goals will be related to the following strategic focus field(s</w:t>
      </w:r>
      <w:proofErr w:type="gramStart"/>
      <w:r>
        <w:rPr>
          <w:sz w:val="20"/>
          <w:szCs w:val="20"/>
        </w:rPr>
        <w:t>):</w:t>
      </w:r>
      <w:proofErr w:type="gramEnd"/>
    </w:p>
    <w:p w:rsidR="00E910B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[Enter strategic focus field 1]</w:t>
      </w:r>
    </w:p>
    <w:p w:rsidR="00E910B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[Enter strategic focus field 2]</w:t>
      </w:r>
    </w:p>
    <w:p w:rsidR="00E910B5" w:rsidRDefault="0000000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[…]</w:t>
      </w:r>
    </w:p>
    <w:p w:rsidR="00E910B5" w:rsidRDefault="00E910B5">
      <w:pPr>
        <w:pStyle w:val="ListParagraph"/>
        <w:ind w:left="0"/>
        <w:rPr>
          <w:sz w:val="20"/>
          <w:szCs w:val="20"/>
        </w:rPr>
      </w:pPr>
    </w:p>
    <w:p w:rsidR="00E910B5" w:rsidRDefault="00000000">
      <w:pPr>
        <w:pStyle w:val="BodyA"/>
        <w:rPr>
          <w:b/>
          <w:bCs/>
          <w:sz w:val="20"/>
          <w:szCs w:val="20"/>
        </w:rPr>
      </w:pPr>
      <w:r>
        <w:rPr>
          <w:sz w:val="20"/>
          <w:szCs w:val="20"/>
        </w:rPr>
        <w:t>The team will be set up for success with the following resources:</w:t>
      </w:r>
    </w:p>
    <w:p w:rsidR="00E910B5" w:rsidRDefault="0000000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[Enter innovation budget, monetary, full-time equivalent]</w:t>
      </w:r>
    </w:p>
    <w:p w:rsidR="00E910B5" w:rsidRDefault="0000000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[Enter mission-critical collaborators]</w:t>
      </w:r>
    </w:p>
    <w:p w:rsidR="00E910B5" w:rsidRDefault="0000000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[Enter necessary tools]</w:t>
      </w: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E910B5">
      <w:pPr>
        <w:pStyle w:val="BodyA"/>
        <w:rPr>
          <w:sz w:val="20"/>
          <w:szCs w:val="20"/>
        </w:rPr>
      </w:pPr>
    </w:p>
    <w:p w:rsidR="00E910B5" w:rsidRDefault="00E910B5">
      <w:pPr>
        <w:pStyle w:val="BodyA"/>
        <w:rPr>
          <w:sz w:val="20"/>
          <w:szCs w:val="20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110"/>
      </w:tblGrid>
      <w:tr w:rsidR="00E910B5">
        <w:trPr>
          <w:trHeight w:val="310"/>
        </w:trPr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0B5" w:rsidRDefault="00000000">
            <w:pPr>
              <w:pStyle w:val="BodyA"/>
            </w:pPr>
            <w:r>
              <w:rPr>
                <w:sz w:val="20"/>
                <w:szCs w:val="20"/>
              </w:rPr>
              <w:t>[Signature of authorizing person]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0B5" w:rsidRDefault="00E910B5"/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0B5" w:rsidRDefault="00000000">
            <w:pPr>
              <w:pStyle w:val="BodyA"/>
              <w:spacing w:line="240" w:lineRule="auto"/>
            </w:pPr>
            <w:r>
              <w:rPr>
                <w:sz w:val="20"/>
                <w:szCs w:val="20"/>
              </w:rPr>
              <w:t>[Signature of requesting person]</w:t>
            </w:r>
          </w:p>
        </w:tc>
      </w:tr>
      <w:tr w:rsidR="00E910B5">
        <w:trPr>
          <w:trHeight w:val="1097"/>
        </w:trPr>
        <w:tc>
          <w:tcPr>
            <w:tcW w:w="4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0B5" w:rsidRDefault="00E910B5">
            <w:pPr>
              <w:pStyle w:val="BodyA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:rsidR="00E910B5" w:rsidRDefault="00000000">
            <w:pPr>
              <w:pStyle w:val="BodyA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[Enter name of authorizing person]</w:t>
            </w:r>
          </w:p>
          <w:p w:rsidR="00E910B5" w:rsidRDefault="00000000">
            <w:pPr>
              <w:pStyle w:val="BodyA"/>
              <w:spacing w:line="240" w:lineRule="auto"/>
            </w:pPr>
            <w:r>
              <w:rPr>
                <w:sz w:val="20"/>
                <w:szCs w:val="20"/>
              </w:rPr>
              <w:t>[Enter title of authorizing person]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0B5" w:rsidRDefault="00E910B5"/>
        </w:tc>
        <w:tc>
          <w:tcPr>
            <w:tcW w:w="4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10B5" w:rsidRDefault="00E910B5">
            <w:pPr>
              <w:pStyle w:val="BodyA"/>
              <w:spacing w:line="240" w:lineRule="auto"/>
              <w:rPr>
                <w:i/>
                <w:iCs/>
                <w:sz w:val="20"/>
                <w:szCs w:val="20"/>
              </w:rPr>
            </w:pPr>
          </w:p>
          <w:p w:rsidR="00E910B5" w:rsidRDefault="00000000">
            <w:pPr>
              <w:pStyle w:val="BodyA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[Enter name of requesting person]</w:t>
            </w:r>
          </w:p>
          <w:p w:rsidR="00E910B5" w:rsidRDefault="00000000">
            <w:pPr>
              <w:pStyle w:val="BodyA"/>
              <w:spacing w:line="240" w:lineRule="auto"/>
            </w:pPr>
            <w:r>
              <w:rPr>
                <w:sz w:val="20"/>
                <w:szCs w:val="20"/>
              </w:rPr>
              <w:t>[Enter title of requesting person]</w:t>
            </w:r>
          </w:p>
        </w:tc>
      </w:tr>
    </w:tbl>
    <w:p w:rsidR="00E910B5" w:rsidRDefault="00E910B5">
      <w:pPr>
        <w:pStyle w:val="Body"/>
        <w:spacing w:line="240" w:lineRule="auto"/>
        <w:jc w:val="left"/>
      </w:pPr>
    </w:p>
    <w:sectPr w:rsidR="00E910B5" w:rsidSect="00162D53">
      <w:headerReference w:type="default" r:id="rId7"/>
      <w:footerReference w:type="default" r:id="rId8"/>
      <w:pgSz w:w="11900" w:h="16840"/>
      <w:pgMar w:top="1418" w:right="847" w:bottom="312" w:left="1418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307" w:rsidRDefault="00440307">
      <w:r>
        <w:separator/>
      </w:r>
    </w:p>
  </w:endnote>
  <w:endnote w:type="continuationSeparator" w:id="0">
    <w:p w:rsidR="00440307" w:rsidRDefault="004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0B5" w:rsidRDefault="00162D53" w:rsidP="00162D53">
    <w:pPr>
      <w:pStyle w:val="Body"/>
      <w:tabs>
        <w:tab w:val="left" w:pos="1229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E87EB" wp14:editId="1A711120">
              <wp:simplePos x="0" y="0"/>
              <wp:positionH relativeFrom="column">
                <wp:posOffset>-922655</wp:posOffset>
              </wp:positionH>
              <wp:positionV relativeFrom="paragraph">
                <wp:posOffset>107950</wp:posOffset>
              </wp:positionV>
              <wp:extent cx="7592969" cy="105579"/>
              <wp:effectExtent l="0" t="0" r="1905" b="0"/>
              <wp:wrapNone/>
              <wp:docPr id="43326458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2969" cy="105579"/>
                      </a:xfrm>
                      <a:prstGeom prst="rect">
                        <a:avLst/>
                      </a:prstGeom>
                      <a:solidFill>
                        <a:srgbClr val="FF3399"/>
                      </a:solidFill>
                      <a:ln w="25400" cap="flat">
                        <a:noFill/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DEA1E" id="Rectangle 1" o:spid="_x0000_s1026" style="position:absolute;margin-left:-72.65pt;margin-top:8.5pt;width:597.8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" fillcolor="#f39" stroked="f" strokeweight="2pt">
              <v:stroke joinstyle="round"/>
              <v:textbox inset="1.27mm,1.27mm,1.27mm,1.27mm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307" w:rsidRDefault="00440307">
      <w:r>
        <w:separator/>
      </w:r>
    </w:p>
  </w:footnote>
  <w:footnote w:type="continuationSeparator" w:id="0">
    <w:p w:rsidR="00440307" w:rsidRDefault="0044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0B5" w:rsidRDefault="00000000">
    <w:pPr>
      <w:pStyle w:val="Body"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5763986</wp:posOffset>
          </wp:positionH>
          <wp:positionV relativeFrom="page">
            <wp:posOffset>407582</wp:posOffset>
          </wp:positionV>
          <wp:extent cx="1320165" cy="274188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165" cy="2741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B7A"/>
    <w:multiLevelType w:val="hybridMultilevel"/>
    <w:tmpl w:val="ACF83A5C"/>
    <w:styleLink w:val="ImportedStyle2"/>
    <w:lvl w:ilvl="0" w:tplc="6186CC2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22C1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6A8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8ACF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86EB7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E75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229E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B2951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CE8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E834B9"/>
    <w:multiLevelType w:val="hybridMultilevel"/>
    <w:tmpl w:val="ACF83A5C"/>
    <w:numStyleLink w:val="ImportedStyle2"/>
  </w:abstractNum>
  <w:abstractNum w:abstractNumId="2" w15:restartNumberingAfterBreak="0">
    <w:nsid w:val="1C9411AB"/>
    <w:multiLevelType w:val="hybridMultilevel"/>
    <w:tmpl w:val="06E4B19C"/>
    <w:numStyleLink w:val="ImportedStyle3"/>
  </w:abstractNum>
  <w:abstractNum w:abstractNumId="3" w15:restartNumberingAfterBreak="0">
    <w:nsid w:val="1E2F3286"/>
    <w:multiLevelType w:val="hybridMultilevel"/>
    <w:tmpl w:val="06E4B19C"/>
    <w:styleLink w:val="ImportedStyle3"/>
    <w:lvl w:ilvl="0" w:tplc="216ED7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A113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E25D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E33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8D3E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8A4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4848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6E46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CEC1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EE0022"/>
    <w:multiLevelType w:val="hybridMultilevel"/>
    <w:tmpl w:val="83DADF38"/>
    <w:styleLink w:val="ImportedStyle1"/>
    <w:lvl w:ilvl="0" w:tplc="0A885C3E">
      <w:start w:val="1"/>
      <w:numFmt w:val="bullet"/>
      <w:lvlText w:val="▪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A064E">
      <w:start w:val="1"/>
      <w:numFmt w:val="bullet"/>
      <w:lvlText w:val="□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69F06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C9E40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2D244">
      <w:start w:val="1"/>
      <w:numFmt w:val="bullet"/>
      <w:lvlText w:val="□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643CE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0BC9C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C4E56">
      <w:start w:val="1"/>
      <w:numFmt w:val="bullet"/>
      <w:lvlText w:val="□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C9B56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964526"/>
    <w:multiLevelType w:val="hybridMultilevel"/>
    <w:tmpl w:val="83DADF38"/>
    <w:numStyleLink w:val="ImportedStyle1"/>
  </w:abstractNum>
  <w:num w:numId="1" w16cid:durableId="1146512318">
    <w:abstractNumId w:val="4"/>
  </w:num>
  <w:num w:numId="2" w16cid:durableId="695811256">
    <w:abstractNumId w:val="5"/>
  </w:num>
  <w:num w:numId="3" w16cid:durableId="1770421501">
    <w:abstractNumId w:val="0"/>
  </w:num>
  <w:num w:numId="4" w16cid:durableId="1004280083">
    <w:abstractNumId w:val="1"/>
  </w:num>
  <w:num w:numId="5" w16cid:durableId="65106523">
    <w:abstractNumId w:val="3"/>
  </w:num>
  <w:num w:numId="6" w16cid:durableId="191909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B5"/>
    <w:rsid w:val="00162D53"/>
    <w:rsid w:val="00440307"/>
    <w:rsid w:val="00E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09094887-B893-1F48-A654-2C33520E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312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162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5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2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Markus Gattenlöhner</cp:lastModifiedBy>
  <cp:revision>2</cp:revision>
  <dcterms:created xsi:type="dcterms:W3CDTF">2024-01-16T15:00:00Z</dcterms:created>
  <dcterms:modified xsi:type="dcterms:W3CDTF">2024-01-16T15:00:00Z</dcterms:modified>
</cp:coreProperties>
</file>